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D4" w:rsidRDefault="001669D4" w:rsidP="00697919"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r w:rsidRPr="001669D4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社團法人中華產業安全與防災協會</w:t>
      </w:r>
    </w:p>
    <w:p w:rsidR="00691E63" w:rsidRPr="00691E63" w:rsidRDefault="00691E63" w:rsidP="00697919">
      <w:pPr>
        <w:widowControl/>
        <w:shd w:val="clear" w:color="auto" w:fill="FFFFFF"/>
        <w:adjustRightInd w:val="0"/>
        <w:snapToGrid w:val="0"/>
        <w:spacing w:line="360" w:lineRule="exact"/>
        <w:jc w:val="center"/>
        <w:outlineLvl w:val="2"/>
        <w:rPr>
          <w:rFonts w:ascii="微軟正黑體" w:eastAsia="微軟正黑體" w:hAnsi="微軟正黑體" w:cs="Times New Roman"/>
          <w:b/>
          <w:bCs/>
          <w:color w:val="000000"/>
          <w:kern w:val="0"/>
          <w:sz w:val="32"/>
          <w:szCs w:val="32"/>
        </w:rPr>
      </w:pPr>
      <w:proofErr w:type="gramStart"/>
      <w:r w:rsidRPr="00691E63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產安防災</w:t>
      </w:r>
      <w:proofErr w:type="gramEnd"/>
      <w:r w:rsidRPr="00691E63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 w:val="32"/>
          <w:szCs w:val="32"/>
        </w:rPr>
        <w:t>工程師養成班第六期報名表</w:t>
      </w:r>
    </w:p>
    <w:p w:rsidR="00691E63" w:rsidRPr="00307257" w:rsidRDefault="00691E63" w:rsidP="00697919">
      <w:pPr>
        <w:widowControl/>
        <w:shd w:val="clear" w:color="auto" w:fill="FFFFFF"/>
        <w:adjustRightInd w:val="0"/>
        <w:snapToGrid w:val="0"/>
        <w:spacing w:line="360" w:lineRule="exact"/>
        <w:jc w:val="right"/>
        <w:outlineLvl w:val="2"/>
        <w:rPr>
          <w:rFonts w:ascii="微軟正黑體" w:eastAsia="微軟正黑體" w:hAnsi="微軟正黑體"/>
          <w:b/>
          <w:bCs/>
          <w:color w:val="000000"/>
          <w:kern w:val="0"/>
          <w:sz w:val="32"/>
          <w:szCs w:val="32"/>
        </w:rPr>
      </w:pPr>
      <w:r w:rsidRPr="00650148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>報名日期</w:t>
      </w:r>
      <w:r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>：</w:t>
      </w:r>
      <w:r w:rsidRPr="00650148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 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</w:t>
      </w:r>
      <w:r w:rsidRPr="00650148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年  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</w:t>
      </w:r>
      <w:r w:rsidRPr="00650148"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月  </w:t>
      </w:r>
      <w:r>
        <w:rPr>
          <w:rFonts w:ascii="微軟正黑體" w:eastAsia="微軟正黑體" w:hAnsi="微軟正黑體" w:cs="Times New Roman" w:hint="eastAsia"/>
          <w:b/>
          <w:bCs/>
          <w:color w:val="000000"/>
          <w:kern w:val="0"/>
          <w:szCs w:val="24"/>
        </w:rPr>
        <w:t xml:space="preserve"> 日</w:t>
      </w:r>
    </w:p>
    <w:tbl>
      <w:tblPr>
        <w:tblpPr w:leftFromText="180" w:rightFromText="180" w:vertAnchor="text" w:horzAnchor="margin" w:tblpXSpec="center" w:tblpY="131"/>
        <w:tblW w:w="1056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8"/>
        <w:gridCol w:w="552"/>
        <w:gridCol w:w="2698"/>
        <w:gridCol w:w="1442"/>
        <w:gridCol w:w="862"/>
        <w:gridCol w:w="668"/>
        <w:gridCol w:w="2610"/>
      </w:tblGrid>
      <w:tr w:rsidR="00691E63" w:rsidRPr="00C5628F" w:rsidTr="00CF3233">
        <w:trPr>
          <w:cantSplit/>
          <w:trHeight w:val="288"/>
        </w:trPr>
        <w:tc>
          <w:tcPr>
            <w:tcW w:w="10560" w:type="dxa"/>
            <w:gridSpan w:val="7"/>
            <w:vAlign w:val="center"/>
          </w:tcPr>
          <w:p w:rsidR="00691E63" w:rsidRDefault="00F73917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691E63"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 w:rsidR="00691E63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691E63" w:rsidRPr="00C7156C">
              <w:rPr>
                <w:rFonts w:ascii="微軟正黑體" w:eastAsia="微軟正黑體" w:hAnsi="微軟正黑體" w:hint="eastAsia"/>
                <w:b/>
                <w:bCs/>
                <w:color w:val="0000FF"/>
                <w:szCs w:val="24"/>
              </w:rPr>
              <w:t>108/11/15(五)《火災調查與重建分析的實務案例分享》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0584E">
              <w:rPr>
                <w:rFonts w:ascii="微軟正黑體" w:eastAsia="微軟正黑體" w:hAnsi="微軟正黑體" w:hint="eastAsia"/>
                <w:szCs w:val="24"/>
              </w:rPr>
              <w:t>原價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$5000元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D0584E">
              <w:rPr>
                <w:rFonts w:ascii="微軟正黑體" w:eastAsia="微軟正黑體" w:hAnsi="微軟正黑體" w:hint="eastAsia"/>
                <w:szCs w:val="24"/>
              </w:rPr>
              <w:t>早鳥價</w:t>
            </w:r>
            <w:proofErr w:type="gramEnd"/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(即日起~1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05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/ 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舊生價</w:t>
            </w:r>
            <w:proofErr w:type="gramEnd"/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4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D0584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本會會員價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25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C7156C">
              <w:rPr>
                <w:rFonts w:ascii="微軟正黑體" w:eastAsia="微軟正黑體" w:hAnsi="微軟正黑體" w:hint="eastAsia"/>
                <w:color w:val="0000FF"/>
                <w:szCs w:val="24"/>
              </w:rPr>
              <w:t>108/11/22(五)《職業安全衛生管理系統推動人員管理職能訓練》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 w:cs="Arial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D0584E">
              <w:rPr>
                <w:rFonts w:ascii="微軟正黑體" w:eastAsia="微軟正黑體" w:hAnsi="微軟正黑體" w:hint="eastAsia"/>
                <w:szCs w:val="24"/>
              </w:rPr>
              <w:t>原價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$5000元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標楷體" w:eastAsia="標楷體" w:hAnsi="標楷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proofErr w:type="gramStart"/>
            <w:r w:rsidRPr="00D0584E">
              <w:rPr>
                <w:rFonts w:ascii="微軟正黑體" w:eastAsia="微軟正黑體" w:hAnsi="微軟正黑體" w:hint="eastAsia"/>
                <w:szCs w:val="24"/>
              </w:rPr>
              <w:t>早鳥價</w:t>
            </w:r>
            <w:proofErr w:type="gramEnd"/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(即日起~1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1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/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05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/ 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舊生價</w:t>
            </w:r>
            <w:proofErr w:type="gramEnd"/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4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D0584E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4"/>
              </w:rPr>
              <w:t xml:space="preserve">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Cs w:val="24"/>
              </w:rPr>
              <w:t>本會會員價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N</w:t>
            </w:r>
            <w:r w:rsidRPr="006E70A4">
              <w:rPr>
                <w:rFonts w:ascii="微軟正黑體" w:eastAsia="微軟正黑體" w:hAnsi="微軟正黑體" w:cs="Arial"/>
                <w:kern w:val="0"/>
                <w:szCs w:val="24"/>
              </w:rPr>
              <w:t>T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$</w:t>
            </w:r>
            <w:r>
              <w:rPr>
                <w:rFonts w:ascii="微軟正黑體" w:eastAsia="微軟正黑體" w:hAnsi="微軟正黑體" w:cs="Arial" w:hint="eastAsia"/>
                <w:kern w:val="0"/>
                <w:szCs w:val="24"/>
              </w:rPr>
              <w:t>25</w:t>
            </w:r>
            <w:r w:rsidRPr="006E70A4">
              <w:rPr>
                <w:rFonts w:ascii="微軟正黑體" w:eastAsia="微軟正黑體" w:hAnsi="微軟正黑體" w:cs="Arial" w:hint="eastAsia"/>
                <w:kern w:val="0"/>
                <w:szCs w:val="24"/>
              </w:rPr>
              <w:t>00元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/每人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6F1533">
              <w:rPr>
                <w:rFonts w:ascii="微軟正黑體" w:eastAsia="微軟正黑體" w:hAnsi="微軟正黑體" w:hint="eastAsia"/>
                <w:color w:val="0000FF"/>
                <w:szCs w:val="24"/>
              </w:rPr>
              <w:t>報名兩門</w:t>
            </w:r>
            <w:r w:rsidRPr="00C7156C">
              <w:rPr>
                <w:rFonts w:ascii="微軟正黑體" w:eastAsia="微軟正黑體" w:hAnsi="微軟正黑體" w:hint="eastAsia"/>
                <w:color w:val="0000FF"/>
                <w:szCs w:val="24"/>
              </w:rPr>
              <w:t>課程</w:t>
            </w:r>
          </w:p>
          <w:p w:rsidR="00691E63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學費合計NT$8000元/每人</w:t>
            </w:r>
          </w:p>
          <w:p w:rsidR="00691E63" w:rsidRPr="008938A5" w:rsidRDefault="00691E63" w:rsidP="00A26F4F">
            <w:pPr>
              <w:adjustRightInd w:val="0"/>
              <w:snapToGrid w:val="0"/>
              <w:spacing w:line="380" w:lineRule="exact"/>
              <w:rPr>
                <w:rFonts w:ascii="微軟正黑體" w:eastAsia="微軟正黑體" w:hAnsi="微軟正黑體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938A5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學費合計NT$</w:t>
            </w: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5D6E34">
              <w:rPr>
                <w:rFonts w:ascii="微軟正黑體" w:eastAsia="微軟正黑體" w:hAnsi="微軟正黑體" w:hint="eastAsia"/>
                <w:szCs w:val="24"/>
              </w:rPr>
              <w:t>000元/每人</w:t>
            </w:r>
            <w:r>
              <w:rPr>
                <w:rFonts w:ascii="微軟正黑體" w:eastAsia="微軟正黑體" w:hAnsi="微軟正黑體" w:hint="eastAsia"/>
                <w:szCs w:val="24"/>
              </w:rPr>
              <w:t>(本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會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會員)</w:t>
            </w:r>
          </w:p>
        </w:tc>
      </w:tr>
      <w:tr w:rsidR="00691E63" w:rsidRPr="00C5628F" w:rsidTr="00CF3233">
        <w:trPr>
          <w:cantSplit/>
          <w:trHeight w:val="576"/>
        </w:trPr>
        <w:tc>
          <w:tcPr>
            <w:tcW w:w="228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姓  名</w:t>
            </w:r>
          </w:p>
        </w:tc>
        <w:tc>
          <w:tcPr>
            <w:tcW w:w="414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出生年月日</w:t>
            </w:r>
          </w:p>
        </w:tc>
        <w:tc>
          <w:tcPr>
            <w:tcW w:w="2610" w:type="dxa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1E63" w:rsidRPr="00C5628F" w:rsidTr="00CF3233">
        <w:trPr>
          <w:cantSplit/>
          <w:trHeight w:val="576"/>
        </w:trPr>
        <w:tc>
          <w:tcPr>
            <w:tcW w:w="228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服務單位或就讀學校</w:t>
            </w:r>
          </w:p>
        </w:tc>
        <w:tc>
          <w:tcPr>
            <w:tcW w:w="414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ind w:left="2592" w:hangingChars="1080" w:hanging="2592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ind w:left="2592" w:hangingChars="1080" w:hanging="2592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03F6A">
              <w:rPr>
                <w:rFonts w:ascii="微軟正黑體" w:eastAsia="微軟正黑體" w:hAnsi="微軟正黑體" w:hint="eastAsia"/>
                <w:szCs w:val="24"/>
              </w:rPr>
              <w:t>職  稱</w:t>
            </w:r>
          </w:p>
        </w:tc>
        <w:tc>
          <w:tcPr>
            <w:tcW w:w="2610" w:type="dxa"/>
            <w:vAlign w:val="center"/>
          </w:tcPr>
          <w:p w:rsidR="00691E63" w:rsidRPr="00903F6A" w:rsidRDefault="00691E63" w:rsidP="00B10611">
            <w:pPr>
              <w:adjustRightInd w:val="0"/>
              <w:snapToGrid w:val="0"/>
              <w:ind w:left="2592" w:hangingChars="1080" w:hanging="2592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1E63" w:rsidRPr="00C5628F" w:rsidTr="00CF3233">
        <w:trPr>
          <w:cantSplit/>
          <w:trHeight w:val="738"/>
        </w:trPr>
        <w:tc>
          <w:tcPr>
            <w:tcW w:w="2280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聯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絡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地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</w:rPr>
              <w:t>址</w:t>
            </w:r>
          </w:p>
        </w:tc>
        <w:tc>
          <w:tcPr>
            <w:tcW w:w="8280" w:type="dxa"/>
            <w:gridSpan w:val="5"/>
            <w:vAlign w:val="center"/>
          </w:tcPr>
          <w:p w:rsidR="00697919" w:rsidRDefault="004D5B56" w:rsidP="00B10611">
            <w:pPr>
              <w:adjustRightInd w:val="0"/>
              <w:snapToGrid w:val="0"/>
              <w:ind w:left="2592" w:hangingChars="1080" w:hanging="2592"/>
              <w:rPr>
                <w:rFonts w:ascii="微軟正黑體" w:eastAsia="微軟正黑體" w:hAnsi="微軟正黑體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1E63" w:rsidRPr="00486DA0">
              <w:rPr>
                <w:rFonts w:ascii="標楷體" w:eastAsia="標楷體" w:hAnsi="標楷體" w:hint="eastAsia"/>
                <w:szCs w:val="24"/>
              </w:rPr>
              <w:t>□□□</w:t>
            </w:r>
            <w:r w:rsidR="00691E63" w:rsidRPr="00C5628F">
              <w:rPr>
                <w:rFonts w:ascii="微軟正黑體" w:eastAsia="微軟正黑體" w:hAnsi="微軟正黑體" w:hint="eastAsia"/>
                <w:sz w:val="36"/>
              </w:rPr>
              <w:t xml:space="preserve">　  </w:t>
            </w:r>
            <w:r w:rsidR="00691E63" w:rsidRPr="00C5628F">
              <w:rPr>
                <w:rFonts w:ascii="微軟正黑體" w:eastAsia="微軟正黑體" w:hAnsi="微軟正黑體" w:hint="eastAsia"/>
              </w:rPr>
              <w:t xml:space="preserve">縣(市)　     市（區鎮鄉）      路(街)     段     巷   </w:t>
            </w:r>
          </w:p>
          <w:p w:rsidR="00691E63" w:rsidRPr="00C5628F" w:rsidRDefault="00691E63" w:rsidP="00697919">
            <w:pPr>
              <w:adjustRightInd w:val="0"/>
              <w:snapToGrid w:val="0"/>
              <w:ind w:leftChars="450" w:left="2592" w:hangingChars="630" w:hanging="1512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弄      號     樓之</w:t>
            </w:r>
          </w:p>
        </w:tc>
      </w:tr>
      <w:tr w:rsidR="00691E63" w:rsidRPr="00C5628F" w:rsidTr="00CF3233">
        <w:trPr>
          <w:cantSplit/>
          <w:trHeight w:val="576"/>
        </w:trPr>
        <w:tc>
          <w:tcPr>
            <w:tcW w:w="2280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電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子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信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箱</w:t>
            </w:r>
          </w:p>
        </w:tc>
        <w:tc>
          <w:tcPr>
            <w:tcW w:w="4140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both"/>
              <w:rPr>
                <w:rFonts w:ascii="微軟正黑體" w:eastAsia="微軟正黑體" w:hAnsi="微軟正黑體" w:cs="Arial"/>
                <w:szCs w:val="24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610" w:type="dxa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691E63" w:rsidRPr="00C5628F" w:rsidTr="00CF3233">
        <w:trPr>
          <w:cantSplit/>
          <w:trHeight w:val="576"/>
        </w:trPr>
        <w:tc>
          <w:tcPr>
            <w:tcW w:w="2280" w:type="dxa"/>
            <w:gridSpan w:val="2"/>
            <w:vAlign w:val="center"/>
          </w:tcPr>
          <w:p w:rsidR="004D5B56" w:rsidRPr="00C5628F" w:rsidRDefault="00691E63" w:rsidP="0059206C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午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Pr="00C5628F">
              <w:rPr>
                <w:rFonts w:ascii="微軟正黑體" w:eastAsia="微軟正黑體" w:hAnsi="微軟正黑體" w:hint="eastAsia"/>
                <w:szCs w:val="24"/>
              </w:rPr>
              <w:t>餐</w:t>
            </w:r>
          </w:p>
        </w:tc>
        <w:tc>
          <w:tcPr>
            <w:tcW w:w="8280" w:type="dxa"/>
            <w:gridSpan w:val="5"/>
            <w:vAlign w:val="center"/>
          </w:tcPr>
          <w:p w:rsidR="00691E63" w:rsidRPr="00C5628F" w:rsidRDefault="004D5B56" w:rsidP="00B10611">
            <w:pPr>
              <w:adjustRightInd w:val="0"/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59206C" w:rsidRPr="00C5628F">
              <w:rPr>
                <w:rFonts w:ascii="微軟正黑體" w:eastAsia="微軟正黑體" w:hAnsi="微軟正黑體" w:hint="eastAsia"/>
                <w:szCs w:val="24"/>
              </w:rPr>
              <w:t>(學費已內含午餐費)</w:t>
            </w:r>
            <w:r w:rsidR="0059206C">
              <w:rPr>
                <w:rFonts w:ascii="微軟正黑體" w:eastAsia="微軟正黑體" w:hAnsi="微軟正黑體" w:hint="eastAsia"/>
                <w:szCs w:val="24"/>
              </w:rPr>
              <w:t xml:space="preserve">  </w:t>
            </w:r>
            <w:r w:rsidR="00691E63" w:rsidRPr="00486DA0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691E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1E63" w:rsidRPr="00C5628F">
              <w:rPr>
                <w:rFonts w:ascii="微軟正黑體" w:eastAsia="微軟正黑體" w:hAnsi="微軟正黑體" w:hint="eastAsia"/>
                <w:szCs w:val="24"/>
              </w:rPr>
              <w:t>葷食</w:t>
            </w:r>
            <w:proofErr w:type="gramEnd"/>
            <w:r w:rsidR="00691E63"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 w:rsidR="00691E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1E63" w:rsidRPr="00486DA0">
              <w:rPr>
                <w:rFonts w:ascii="標楷體" w:eastAsia="標楷體" w:hAnsi="標楷體" w:hint="eastAsia"/>
                <w:szCs w:val="24"/>
              </w:rPr>
              <w:t>□</w:t>
            </w:r>
            <w:r w:rsidR="00691E63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91E63" w:rsidRPr="00C5628F">
              <w:rPr>
                <w:rFonts w:ascii="微軟正黑體" w:eastAsia="微軟正黑體" w:hAnsi="微軟正黑體" w:hint="eastAsia"/>
                <w:szCs w:val="24"/>
              </w:rPr>
              <w:t>素食(</w:t>
            </w:r>
            <w:proofErr w:type="gramStart"/>
            <w:r w:rsidR="00691E63" w:rsidRPr="00C5628F">
              <w:rPr>
                <w:rFonts w:ascii="微軟正黑體" w:eastAsia="微軟正黑體" w:hAnsi="微軟正黑體" w:hint="eastAsia"/>
                <w:szCs w:val="24"/>
              </w:rPr>
              <w:t>方便素</w:t>
            </w:r>
            <w:proofErr w:type="gramEnd"/>
            <w:r w:rsidR="00691E63" w:rsidRPr="00C5628F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691E63" w:rsidRPr="00C5628F" w:rsidTr="00CF3233">
        <w:trPr>
          <w:cantSplit/>
          <w:trHeight w:val="576"/>
        </w:trPr>
        <w:tc>
          <w:tcPr>
            <w:tcW w:w="2280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  <w:szCs w:val="24"/>
              </w:rPr>
              <w:t>*收據抬頭</w:t>
            </w:r>
          </w:p>
        </w:tc>
        <w:tc>
          <w:tcPr>
            <w:tcW w:w="8280" w:type="dxa"/>
            <w:gridSpan w:val="5"/>
          </w:tcPr>
          <w:p w:rsidR="00691E63" w:rsidRPr="00C5628F" w:rsidRDefault="00691E63" w:rsidP="00B10611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91E63" w:rsidRPr="00C5628F" w:rsidTr="00CF3233">
        <w:trPr>
          <w:cantSplit/>
          <w:trHeight w:val="288"/>
        </w:trPr>
        <w:tc>
          <w:tcPr>
            <w:tcW w:w="10560" w:type="dxa"/>
            <w:gridSpan w:val="7"/>
            <w:vAlign w:val="center"/>
          </w:tcPr>
          <w:p w:rsidR="00691E63" w:rsidRPr="00110AC2" w:rsidRDefault="00691E63" w:rsidP="00B10611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110AC2">
              <w:rPr>
                <w:rFonts w:ascii="微軟正黑體" w:eastAsia="微軟正黑體" w:hAnsi="微軟正黑體" w:hint="eastAsia"/>
                <w:b/>
                <w:color w:val="0000FF"/>
                <w:sz w:val="28"/>
                <w:szCs w:val="28"/>
              </w:rPr>
              <w:t>匯款後回報</w:t>
            </w:r>
          </w:p>
        </w:tc>
      </w:tr>
      <w:tr w:rsidR="00691E63" w:rsidRPr="00C5628F" w:rsidTr="00CF3233">
        <w:trPr>
          <w:cantSplit/>
          <w:trHeight w:val="648"/>
        </w:trPr>
        <w:tc>
          <w:tcPr>
            <w:tcW w:w="1728" w:type="dxa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匯款人名稱</w:t>
            </w:r>
          </w:p>
        </w:tc>
        <w:tc>
          <w:tcPr>
            <w:tcW w:w="3250" w:type="dxa"/>
            <w:gridSpan w:val="2"/>
            <w:vAlign w:val="center"/>
          </w:tcPr>
          <w:p w:rsidR="00691E63" w:rsidRPr="00C5628F" w:rsidRDefault="00691E63" w:rsidP="00CF3233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匯款銀行</w:t>
            </w:r>
          </w:p>
        </w:tc>
        <w:tc>
          <w:tcPr>
            <w:tcW w:w="3278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91E63" w:rsidRPr="00C5628F" w:rsidTr="00CF3233">
        <w:trPr>
          <w:cantSplit/>
          <w:trHeight w:val="648"/>
        </w:trPr>
        <w:tc>
          <w:tcPr>
            <w:tcW w:w="1728" w:type="dxa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</w:t>
            </w:r>
            <w:r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3250" w:type="dxa"/>
            <w:gridSpan w:val="2"/>
            <w:vAlign w:val="center"/>
          </w:tcPr>
          <w:p w:rsidR="00691E63" w:rsidRPr="00C5628F" w:rsidRDefault="00691E63" w:rsidP="00CF3233">
            <w:pPr>
              <w:adjustRightInd w:val="0"/>
              <w:snapToGrid w:val="0"/>
              <w:rPr>
                <w:rFonts w:ascii="微軟正黑體" w:eastAsia="微軟正黑體" w:hAnsi="微軟正黑體"/>
                <w:sz w:val="16"/>
              </w:rPr>
            </w:pPr>
          </w:p>
        </w:tc>
        <w:tc>
          <w:tcPr>
            <w:tcW w:w="2304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jc w:val="distribute"/>
              <w:rPr>
                <w:rFonts w:ascii="微軟正黑體" w:eastAsia="微軟正黑體" w:hAnsi="微軟正黑體"/>
              </w:rPr>
            </w:pPr>
            <w:r w:rsidRPr="00C5628F">
              <w:rPr>
                <w:rFonts w:ascii="微軟正黑體" w:eastAsia="微軟正黑體" w:hAnsi="微軟正黑體" w:hint="eastAsia"/>
              </w:rPr>
              <w:t>匯款</w:t>
            </w:r>
            <w:r>
              <w:rPr>
                <w:rFonts w:ascii="微軟正黑體" w:eastAsia="微軟正黑體" w:hAnsi="微軟正黑體" w:hint="eastAsia"/>
              </w:rPr>
              <w:t>金額</w:t>
            </w:r>
          </w:p>
        </w:tc>
        <w:tc>
          <w:tcPr>
            <w:tcW w:w="3278" w:type="dxa"/>
            <w:gridSpan w:val="2"/>
            <w:vAlign w:val="center"/>
          </w:tcPr>
          <w:p w:rsidR="00691E63" w:rsidRPr="00C5628F" w:rsidRDefault="00691E63" w:rsidP="00B10611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  <w:szCs w:val="24"/>
              </w:rPr>
            </w:pPr>
          </w:p>
        </w:tc>
      </w:tr>
      <w:tr w:rsidR="00691E63" w:rsidRPr="00C5628F" w:rsidTr="00CF3233">
        <w:trPr>
          <w:cantSplit/>
          <w:trHeight w:val="3483"/>
        </w:trPr>
        <w:tc>
          <w:tcPr>
            <w:tcW w:w="10560" w:type="dxa"/>
            <w:gridSpan w:val="7"/>
          </w:tcPr>
          <w:p w:rsidR="00691E63" w:rsidRPr="003A3873" w:rsidRDefault="00691E63" w:rsidP="00CF3233">
            <w:pPr>
              <w:adjustRightInd w:val="0"/>
              <w:snapToGrid w:val="0"/>
              <w:spacing w:line="340" w:lineRule="exact"/>
              <w:jc w:val="both"/>
              <w:rPr>
                <w:rFonts w:ascii="微軟正黑體" w:eastAsia="微軟正黑體" w:hAnsi="微軟正黑體"/>
                <w:color w:val="0000FF"/>
                <w:szCs w:val="24"/>
              </w:rPr>
            </w:pPr>
            <w:r w:rsidRPr="003A3873">
              <w:rPr>
                <w:rFonts w:ascii="微軟正黑體" w:eastAsia="微軟正黑體" w:hAnsi="微軟正黑體" w:hint="eastAsia"/>
                <w:color w:val="0000FF"/>
                <w:szCs w:val="24"/>
              </w:rPr>
              <w:t>備註說明</w:t>
            </w:r>
            <w:r w:rsidR="003A3873">
              <w:rPr>
                <w:rFonts w:ascii="微軟正黑體" w:eastAsia="微軟正黑體" w:hAnsi="微軟正黑體" w:hint="eastAsia"/>
                <w:color w:val="0000FF"/>
                <w:szCs w:val="24"/>
              </w:rPr>
              <w:t>：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jc w:val="both"/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一、</w:t>
            </w:r>
            <w:r w:rsidRPr="000B68DF"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  <w:t>繳費方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式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ind w:firstLineChars="185" w:firstLine="444"/>
              <w:jc w:val="both"/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1.</w:t>
            </w:r>
            <w:r w:rsidR="003E7CBE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 xml:space="preserve"> 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完成報名後，請於報名後3日內完成繳費；逾時未繳，將釋出名額。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ind w:leftChars="177" w:left="425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2.</w:t>
            </w:r>
            <w:r w:rsidR="003E7CBE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 xml:space="preserve"> 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 xml:space="preserve">匯款帳戶 </w:t>
            </w:r>
            <w:r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戶名</w:t>
            </w:r>
            <w:r w:rsidRPr="000B68DF">
              <w:rPr>
                <w:rFonts w:ascii="新細明體" w:eastAsia="新細明體" w:hAnsi="新細明體" w:cs="Arial" w:hint="eastAsia"/>
                <w:color w:val="0000FF"/>
                <w:kern w:val="0"/>
                <w:szCs w:val="24"/>
              </w:rPr>
              <w:t>：</w:t>
            </w:r>
            <w:r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社團法人中華產業安全與防災協會</w:t>
            </w:r>
          </w:p>
          <w:p w:rsidR="00691E63" w:rsidRPr="000B68DF" w:rsidRDefault="003E7CBE" w:rsidP="00CF3233">
            <w:pPr>
              <w:widowControl/>
              <w:shd w:val="clear" w:color="auto" w:fill="FFFFFF"/>
              <w:spacing w:line="340" w:lineRule="exact"/>
              <w:ind w:firstLineChars="700" w:firstLine="168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 xml:space="preserve"> </w:t>
            </w:r>
            <w:r w:rsidR="00691E63"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帳號</w:t>
            </w:r>
            <w:r w:rsidR="00691E63" w:rsidRPr="000B68DF">
              <w:rPr>
                <w:rFonts w:ascii="新細明體" w:eastAsia="新細明體" w:hAnsi="新細明體" w:cs="Arial" w:hint="eastAsia"/>
                <w:color w:val="0000FF"/>
                <w:kern w:val="0"/>
                <w:szCs w:val="24"/>
              </w:rPr>
              <w:t>：</w:t>
            </w:r>
            <w:r w:rsidR="00691E63"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0060-940-014255</w:t>
            </w:r>
          </w:p>
          <w:p w:rsidR="00691E63" w:rsidRPr="000B68DF" w:rsidRDefault="003E7CBE" w:rsidP="00CF3233">
            <w:pPr>
              <w:spacing w:line="340" w:lineRule="exact"/>
              <w:ind w:firstLineChars="700" w:firstLine="1680"/>
              <w:jc w:val="both"/>
              <w:rPr>
                <w:rFonts w:ascii="微軟正黑體" w:eastAsia="微軟正黑體" w:hAnsi="微軟正黑體" w:cs="Arial"/>
                <w:color w:val="0000FF"/>
                <w:kern w:val="0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 xml:space="preserve"> </w:t>
            </w:r>
            <w:r w:rsidR="00691E63"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銀行</w:t>
            </w:r>
            <w:r w:rsidR="00691E63" w:rsidRPr="000B68DF">
              <w:rPr>
                <w:rFonts w:ascii="新細明體" w:eastAsia="新細明體" w:hAnsi="新細明體" w:cs="Arial" w:hint="eastAsia"/>
                <w:color w:val="0000FF"/>
                <w:kern w:val="0"/>
                <w:szCs w:val="24"/>
              </w:rPr>
              <w:t>：</w:t>
            </w:r>
            <w:r w:rsidR="00691E63" w:rsidRPr="000B68DF">
              <w:rPr>
                <w:rFonts w:ascii="微軟正黑體" w:eastAsia="微軟正黑體" w:hAnsi="微軟正黑體" w:cs="Arial" w:hint="eastAsia"/>
                <w:color w:val="0000FF"/>
                <w:kern w:val="0"/>
                <w:szCs w:val="24"/>
              </w:rPr>
              <w:t>玉山銀行 新竹分行(銀行代號:808)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jc w:val="both"/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二、繳費後，請回報(</w:t>
            </w:r>
            <w:bookmarkStart w:id="0" w:name="_GoBack"/>
            <w:bookmarkEnd w:id="0"/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1)匯款人名稱、(2)匯款銀行、(3)匯款日期、(4)匯款金額，</w:t>
            </w:r>
            <w:proofErr w:type="gramStart"/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以利核帳</w:t>
            </w:r>
            <w:proofErr w:type="gramEnd"/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。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ind w:leftChars="177" w:left="425"/>
              <w:jc w:val="both"/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hint="eastAsia"/>
                <w:color w:val="555555"/>
                <w:szCs w:val="24"/>
              </w:rPr>
              <w:t>1.</w:t>
            </w:r>
            <w:r w:rsidR="003E7CBE">
              <w:rPr>
                <w:rFonts w:ascii="微軟正黑體" w:eastAsia="微軟正黑體" w:hAnsi="微軟正黑體" w:hint="eastAsia"/>
                <w:color w:val="555555"/>
                <w:szCs w:val="24"/>
              </w:rPr>
              <w:t xml:space="preserve"> </w:t>
            </w:r>
            <w:r w:rsidRPr="000B68DF">
              <w:rPr>
                <w:rFonts w:ascii="微軟正黑體" w:eastAsia="微軟正黑體" w:hAnsi="微軟正黑體" w:hint="eastAsia"/>
                <w:color w:val="555555"/>
                <w:szCs w:val="24"/>
              </w:rPr>
              <w:t>匯款後請回報</w:t>
            </w:r>
            <w:r w:rsidRPr="000B68DF">
              <w:rPr>
                <w:rStyle w:val="a3"/>
                <w:rFonts w:ascii="微軟正黑體" w:eastAsia="微軟正黑體" w:hAnsi="微軟正黑體" w:cs="Arial"/>
                <w:kern w:val="0"/>
                <w:szCs w:val="24"/>
              </w:rPr>
              <w:t>elsa9956</w:t>
            </w:r>
            <w:r w:rsidRPr="000B68DF">
              <w:rPr>
                <w:rStyle w:val="a3"/>
                <w:rFonts w:ascii="微軟正黑體" w:eastAsia="微軟正黑體" w:hAnsi="微軟正黑體" w:cs="Arial" w:hint="eastAsia"/>
                <w:kern w:val="0"/>
                <w:szCs w:val="24"/>
              </w:rPr>
              <w:t>@aasc.com.tw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 xml:space="preserve">   或    2.</w:t>
            </w:r>
            <w:r w:rsidR="003E7CBE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 xml:space="preserve"> 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傳真</w:t>
            </w:r>
            <w:r w:rsidRPr="000B68DF">
              <w:rPr>
                <w:rFonts w:ascii="新細明體" w:eastAsia="新細明體" w:hAnsi="新細明體" w:cs="Arial" w:hint="eastAsia"/>
                <w:color w:val="555555"/>
                <w:kern w:val="0"/>
                <w:szCs w:val="24"/>
              </w:rPr>
              <w:t>：</w:t>
            </w:r>
            <w:r w:rsidRPr="000B68DF"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  <w:t>04-25607168</w:t>
            </w: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。</w:t>
            </w:r>
          </w:p>
          <w:p w:rsidR="00691E63" w:rsidRPr="000B68DF" w:rsidRDefault="00691E63" w:rsidP="00CF3233">
            <w:pPr>
              <w:widowControl/>
              <w:shd w:val="clear" w:color="auto" w:fill="FFFFFF"/>
              <w:spacing w:line="340" w:lineRule="exact"/>
              <w:jc w:val="both"/>
              <w:rPr>
                <w:rFonts w:ascii="微軟正黑體" w:eastAsia="微軟正黑體" w:hAnsi="微軟正黑體" w:cs="Arial"/>
                <w:color w:val="555555"/>
                <w:kern w:val="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三、繳費完成並回報後，3個工作天內將會收到報名成功信函，若未收到，請來電告知。</w:t>
            </w:r>
          </w:p>
          <w:p w:rsidR="00691E63" w:rsidRPr="00C5628F" w:rsidRDefault="00691E63" w:rsidP="00CF3233">
            <w:pPr>
              <w:widowControl/>
              <w:shd w:val="clear" w:color="auto" w:fill="FFFFFF"/>
              <w:spacing w:line="34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四、學費內含講義、結訓証明、收據及午餐費用。若</w:t>
            </w:r>
            <w:proofErr w:type="gramStart"/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不</w:t>
            </w:r>
            <w:proofErr w:type="gramEnd"/>
            <w:r w:rsidRPr="000B68DF">
              <w:rPr>
                <w:rFonts w:ascii="微軟正黑體" w:eastAsia="微軟正黑體" w:hAnsi="微軟正黑體" w:cs="Arial" w:hint="eastAsia"/>
                <w:color w:val="555555"/>
                <w:kern w:val="0"/>
                <w:szCs w:val="24"/>
              </w:rPr>
              <w:t>用餐，將視同放棄，不予以退午餐費用。</w:t>
            </w:r>
          </w:p>
        </w:tc>
      </w:tr>
    </w:tbl>
    <w:p w:rsidR="0013354D" w:rsidRPr="00691E63" w:rsidRDefault="0013354D" w:rsidP="00A26F4F">
      <w:pPr>
        <w:widowControl/>
        <w:shd w:val="clear" w:color="auto" w:fill="FFFFFF"/>
        <w:adjustRightInd w:val="0"/>
        <w:snapToGrid w:val="0"/>
        <w:spacing w:line="320" w:lineRule="exact"/>
        <w:ind w:right="1280"/>
        <w:outlineLvl w:val="2"/>
        <w:rPr>
          <w:rFonts w:ascii="微軟正黑體" w:eastAsia="微軟正黑體" w:hAnsi="微軟正黑體"/>
          <w:b/>
          <w:bCs/>
          <w:color w:val="000000"/>
          <w:kern w:val="0"/>
          <w:sz w:val="32"/>
          <w:szCs w:val="32"/>
        </w:rPr>
      </w:pPr>
    </w:p>
    <w:sectPr w:rsidR="0013354D" w:rsidRPr="00691E63" w:rsidSect="00F81A77">
      <w:footerReference w:type="default" r:id="rId8"/>
      <w:pgSz w:w="11906" w:h="16838"/>
      <w:pgMar w:top="709" w:right="849" w:bottom="284" w:left="1134" w:header="288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117" w:rsidRDefault="00C37117" w:rsidP="00B623EC">
      <w:r>
        <w:separator/>
      </w:r>
    </w:p>
  </w:endnote>
  <w:endnote w:type="continuationSeparator" w:id="0">
    <w:p w:rsidR="00C37117" w:rsidRDefault="00C37117" w:rsidP="00B6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D9" w:rsidRPr="001B3EF1" w:rsidRDefault="00FD79D9" w:rsidP="00FD79D9">
    <w:pPr>
      <w:pStyle w:val="a7"/>
      <w:jc w:val="center"/>
      <w:rPr>
        <w:rFonts w:ascii="微軟正黑體" w:eastAsia="微軟正黑體" w:hAnsi="微軟正黑體"/>
        <w:sz w:val="24"/>
        <w:szCs w:val="24"/>
      </w:rPr>
    </w:pPr>
    <w:r w:rsidRPr="001B3EF1">
      <w:rPr>
        <w:rFonts w:ascii="微軟正黑體" w:eastAsia="微軟正黑體" w:hAnsi="微軟正黑體"/>
        <w:sz w:val="24"/>
        <w:szCs w:val="24"/>
      </w:rPr>
      <w:t>主辦單位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Pr="001B3EF1">
      <w:rPr>
        <w:rFonts w:ascii="微軟正黑體" w:eastAsia="微軟正黑體" w:hAnsi="微軟正黑體" w:hint="eastAsia"/>
        <w:sz w:val="24"/>
        <w:szCs w:val="24"/>
      </w:rPr>
      <w:t>社團法人中華產業安全與防災協會</w:t>
    </w:r>
  </w:p>
  <w:p w:rsidR="00FD79D9" w:rsidRPr="001B3EF1" w:rsidRDefault="00FD79D9" w:rsidP="00FD79D9">
    <w:pPr>
      <w:pStyle w:val="a7"/>
      <w:jc w:val="center"/>
      <w:rPr>
        <w:rFonts w:ascii="微軟正黑體" w:eastAsia="微軟正黑體" w:hAnsi="微軟正黑體"/>
        <w:sz w:val="24"/>
        <w:szCs w:val="24"/>
      </w:rPr>
    </w:pPr>
    <w:proofErr w:type="gramStart"/>
    <w:r w:rsidRPr="001B3EF1">
      <w:rPr>
        <w:rFonts w:ascii="微軟正黑體" w:eastAsia="微軟正黑體" w:hAnsi="微軟正黑體" w:hint="eastAsia"/>
        <w:sz w:val="24"/>
        <w:szCs w:val="24"/>
      </w:rPr>
      <w:t>祕</w:t>
    </w:r>
    <w:proofErr w:type="gramEnd"/>
    <w:r w:rsidRPr="001B3EF1">
      <w:rPr>
        <w:rFonts w:ascii="微軟正黑體" w:eastAsia="微軟正黑體" w:hAnsi="微軟正黑體" w:hint="eastAsia"/>
        <w:sz w:val="24"/>
        <w:szCs w:val="24"/>
      </w:rPr>
      <w:t>書處電話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="001B3EF1" w:rsidRPr="001B3EF1">
      <w:rPr>
        <w:rFonts w:ascii="微軟正黑體" w:eastAsia="微軟正黑體" w:hAnsi="微軟正黑體" w:hint="eastAsia"/>
        <w:sz w:val="24"/>
        <w:szCs w:val="24"/>
      </w:rPr>
      <w:t>04-25607189#24</w:t>
    </w:r>
    <w:r w:rsidRPr="001B3EF1">
      <w:rPr>
        <w:rFonts w:ascii="微軟正黑體" w:eastAsia="微軟正黑體" w:hAnsi="微軟正黑體" w:hint="eastAsia"/>
        <w:sz w:val="24"/>
        <w:szCs w:val="24"/>
      </w:rPr>
      <w:t xml:space="preserve"> </w:t>
    </w:r>
    <w:r w:rsidR="001B3EF1" w:rsidRPr="001B3EF1">
      <w:rPr>
        <w:rFonts w:ascii="微軟正黑體" w:eastAsia="微軟正黑體" w:hAnsi="微軟正黑體" w:hint="eastAsia"/>
        <w:sz w:val="24"/>
        <w:szCs w:val="24"/>
      </w:rPr>
      <w:t>蔣</w:t>
    </w:r>
    <w:r w:rsidRPr="001B3EF1">
      <w:rPr>
        <w:rFonts w:ascii="微軟正黑體" w:eastAsia="微軟正黑體" w:hAnsi="微軟正黑體" w:hint="eastAsia"/>
        <w:sz w:val="24"/>
        <w:szCs w:val="24"/>
      </w:rPr>
      <w:t>小姐  傳真</w:t>
    </w:r>
    <w:r w:rsidR="0031083E">
      <w:rPr>
        <w:rFonts w:ascii="新細明體" w:eastAsia="新細明體" w:hAnsi="新細明體" w:hint="eastAsia"/>
        <w:sz w:val="24"/>
        <w:szCs w:val="24"/>
      </w:rPr>
      <w:t>：</w:t>
    </w:r>
    <w:r w:rsidR="001B3EF1">
      <w:rPr>
        <w:rFonts w:ascii="微軟正黑體" w:eastAsia="微軟正黑體" w:hAnsi="微軟正黑體" w:hint="eastAsia"/>
        <w:sz w:val="24"/>
        <w:szCs w:val="24"/>
      </w:rPr>
      <w:t>04-25607168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117" w:rsidRDefault="00C37117" w:rsidP="00B623EC">
      <w:r>
        <w:separator/>
      </w:r>
    </w:p>
  </w:footnote>
  <w:footnote w:type="continuationSeparator" w:id="0">
    <w:p w:rsidR="00C37117" w:rsidRDefault="00C37117" w:rsidP="00B6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D8B"/>
    <w:multiLevelType w:val="hybridMultilevel"/>
    <w:tmpl w:val="5C0E2126"/>
    <w:lvl w:ilvl="0" w:tplc="C744033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231B03"/>
    <w:multiLevelType w:val="hybridMultilevel"/>
    <w:tmpl w:val="0A4A2F8E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2" w15:restartNumberingAfterBreak="0">
    <w:nsid w:val="03D40135"/>
    <w:multiLevelType w:val="hybridMultilevel"/>
    <w:tmpl w:val="D5EE831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3" w15:restartNumberingAfterBreak="0">
    <w:nsid w:val="06146BB2"/>
    <w:multiLevelType w:val="multilevel"/>
    <w:tmpl w:val="C936A8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82226A5"/>
    <w:multiLevelType w:val="hybridMultilevel"/>
    <w:tmpl w:val="6E262E0E"/>
    <w:lvl w:ilvl="0" w:tplc="E872EFF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BD54B0"/>
    <w:multiLevelType w:val="hybridMultilevel"/>
    <w:tmpl w:val="38884C96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6" w15:restartNumberingAfterBreak="0">
    <w:nsid w:val="09DD134B"/>
    <w:multiLevelType w:val="hybridMultilevel"/>
    <w:tmpl w:val="99DE5584"/>
    <w:lvl w:ilvl="0" w:tplc="C7440338">
      <w:start w:val="1"/>
      <w:numFmt w:val="taiwaneseCountingThousand"/>
      <w:lvlText w:val="(%1)"/>
      <w:lvlJc w:val="left"/>
      <w:pPr>
        <w:ind w:left="11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7" w15:restartNumberingAfterBreak="0">
    <w:nsid w:val="0D181148"/>
    <w:multiLevelType w:val="hybridMultilevel"/>
    <w:tmpl w:val="4D9A64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402D22"/>
    <w:multiLevelType w:val="hybridMultilevel"/>
    <w:tmpl w:val="41A0EC5C"/>
    <w:lvl w:ilvl="0" w:tplc="66C05E0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96AD9"/>
    <w:multiLevelType w:val="hybridMultilevel"/>
    <w:tmpl w:val="A1CA63F8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10" w15:restartNumberingAfterBreak="0">
    <w:nsid w:val="15F75289"/>
    <w:multiLevelType w:val="hybridMultilevel"/>
    <w:tmpl w:val="1ABAA5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8B0489F"/>
    <w:multiLevelType w:val="multilevel"/>
    <w:tmpl w:val="816CAE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91C7F08"/>
    <w:multiLevelType w:val="hybridMultilevel"/>
    <w:tmpl w:val="4A0042C0"/>
    <w:lvl w:ilvl="0" w:tplc="E77AC0F8">
      <w:start w:val="1"/>
      <w:numFmt w:val="decimal"/>
      <w:lvlText w:val="3-%1"/>
      <w:lvlJc w:val="left"/>
      <w:pPr>
        <w:ind w:left="906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 w15:restartNumberingAfterBreak="0">
    <w:nsid w:val="1CC0266C"/>
    <w:multiLevelType w:val="multilevel"/>
    <w:tmpl w:val="6E9CE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20D251BA"/>
    <w:multiLevelType w:val="multilevel"/>
    <w:tmpl w:val="035AEA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354773E"/>
    <w:multiLevelType w:val="hybridMultilevel"/>
    <w:tmpl w:val="C456AB1C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16" w15:restartNumberingAfterBreak="0">
    <w:nsid w:val="29252EF8"/>
    <w:multiLevelType w:val="hybridMultilevel"/>
    <w:tmpl w:val="5360F22C"/>
    <w:lvl w:ilvl="0" w:tplc="66C05E04">
      <w:start w:val="1"/>
      <w:numFmt w:val="decimal"/>
      <w:lvlText w:val="%1、"/>
      <w:lvlJc w:val="left"/>
      <w:pPr>
        <w:ind w:left="-22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7" w15:restartNumberingAfterBreak="0">
    <w:nsid w:val="2B103B96"/>
    <w:multiLevelType w:val="multilevel"/>
    <w:tmpl w:val="3B06CC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2C0F7D45"/>
    <w:multiLevelType w:val="hybridMultilevel"/>
    <w:tmpl w:val="1D9A18C8"/>
    <w:lvl w:ilvl="0" w:tplc="18A61B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3A45A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642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76BF8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067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AF1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0E43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D49E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4EBD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91916"/>
    <w:multiLevelType w:val="multilevel"/>
    <w:tmpl w:val="19C88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34613516"/>
    <w:multiLevelType w:val="multilevel"/>
    <w:tmpl w:val="A2F07D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36DC55F2"/>
    <w:multiLevelType w:val="hybridMultilevel"/>
    <w:tmpl w:val="BF824EC8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653B34"/>
    <w:multiLevelType w:val="multilevel"/>
    <w:tmpl w:val="DD325684"/>
    <w:lvl w:ilvl="0">
      <w:start w:val="1"/>
      <w:numFmt w:val="decimal"/>
      <w:lvlText w:val="(%1-"/>
      <w:lvlJc w:val="left"/>
      <w:pPr>
        <w:ind w:left="531" w:hanging="531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3360" w:hanging="144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5520" w:hanging="216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6000" w:hanging="2160"/>
      </w:pPr>
      <w:rPr>
        <w:rFonts w:hint="default"/>
      </w:rPr>
    </w:lvl>
  </w:abstractNum>
  <w:abstractNum w:abstractNumId="23" w15:restartNumberingAfterBreak="0">
    <w:nsid w:val="434C6E38"/>
    <w:multiLevelType w:val="hybridMultilevel"/>
    <w:tmpl w:val="41B2D24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47990DCE"/>
    <w:multiLevelType w:val="hybridMultilevel"/>
    <w:tmpl w:val="F594F79A"/>
    <w:lvl w:ilvl="0" w:tplc="6F7C8A68">
      <w:start w:val="1"/>
      <w:numFmt w:val="decimal"/>
      <w:lvlText w:val="4-%1"/>
      <w:lvlJc w:val="left"/>
      <w:pPr>
        <w:ind w:left="906" w:hanging="480"/>
      </w:pPr>
      <w:rPr>
        <w:rFonts w:hint="eastAsia"/>
      </w:rPr>
    </w:lvl>
    <w:lvl w:ilvl="1" w:tplc="744ACB92">
      <w:start w:val="1"/>
      <w:numFmt w:val="decimal"/>
      <w:lvlText w:val="%2."/>
      <w:lvlJc w:val="left"/>
      <w:pPr>
        <w:ind w:left="2256" w:hanging="13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5" w15:restartNumberingAfterBreak="0">
    <w:nsid w:val="4CD30F2F"/>
    <w:multiLevelType w:val="hybridMultilevel"/>
    <w:tmpl w:val="78D63672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6" w15:restartNumberingAfterBreak="0">
    <w:nsid w:val="4D07545C"/>
    <w:multiLevelType w:val="hybridMultilevel"/>
    <w:tmpl w:val="3BACBDD2"/>
    <w:lvl w:ilvl="0" w:tplc="C7440338">
      <w:start w:val="1"/>
      <w:numFmt w:val="taiwaneseCountingThousand"/>
      <w:lvlText w:val="(%1)"/>
      <w:lvlJc w:val="left"/>
      <w:pPr>
        <w:ind w:left="19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7" w15:restartNumberingAfterBreak="0">
    <w:nsid w:val="5638764E"/>
    <w:multiLevelType w:val="hybridMultilevel"/>
    <w:tmpl w:val="D63658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6A4EA4"/>
    <w:multiLevelType w:val="hybridMultilevel"/>
    <w:tmpl w:val="83D04DE8"/>
    <w:lvl w:ilvl="0" w:tplc="0409000B">
      <w:start w:val="1"/>
      <w:numFmt w:val="bullet"/>
      <w:lvlText w:val=""/>
      <w:lvlJc w:val="left"/>
      <w:pPr>
        <w:ind w:left="13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0" w:hanging="480"/>
      </w:pPr>
      <w:rPr>
        <w:rFonts w:ascii="Wingdings" w:hAnsi="Wingdings" w:hint="default"/>
      </w:rPr>
    </w:lvl>
  </w:abstractNum>
  <w:abstractNum w:abstractNumId="29" w15:restartNumberingAfterBreak="0">
    <w:nsid w:val="5D2C1B21"/>
    <w:multiLevelType w:val="multilevel"/>
    <w:tmpl w:val="F3383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5E411B12"/>
    <w:multiLevelType w:val="hybridMultilevel"/>
    <w:tmpl w:val="7CF2D4A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 w15:restartNumberingAfterBreak="0">
    <w:nsid w:val="5FD83F26"/>
    <w:multiLevelType w:val="hybridMultilevel"/>
    <w:tmpl w:val="8126ECA8"/>
    <w:lvl w:ilvl="0" w:tplc="27DA1E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1374B1D"/>
    <w:multiLevelType w:val="multilevel"/>
    <w:tmpl w:val="BFFEF7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5B50C50"/>
    <w:multiLevelType w:val="hybridMultilevel"/>
    <w:tmpl w:val="DDB6427E"/>
    <w:lvl w:ilvl="0" w:tplc="AFA4C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5A465D"/>
    <w:multiLevelType w:val="hybridMultilevel"/>
    <w:tmpl w:val="03620E7A"/>
    <w:lvl w:ilvl="0" w:tplc="80C21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A2A27F9"/>
    <w:multiLevelType w:val="multilevel"/>
    <w:tmpl w:val="599299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6" w15:restartNumberingAfterBreak="0">
    <w:nsid w:val="6ACF4877"/>
    <w:multiLevelType w:val="hybridMultilevel"/>
    <w:tmpl w:val="8722CCCA"/>
    <w:lvl w:ilvl="0" w:tplc="E872EFFC">
      <w:start w:val="1"/>
      <w:numFmt w:val="decimal"/>
      <w:lvlText w:val="(%1)"/>
      <w:lvlJc w:val="left"/>
      <w:pPr>
        <w:ind w:left="131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790" w:hanging="480"/>
      </w:pPr>
    </w:lvl>
    <w:lvl w:ilvl="2" w:tplc="0409001B" w:tentative="1">
      <w:start w:val="1"/>
      <w:numFmt w:val="lowerRoman"/>
      <w:lvlText w:val="%3."/>
      <w:lvlJc w:val="right"/>
      <w:pPr>
        <w:ind w:left="2270" w:hanging="480"/>
      </w:pPr>
    </w:lvl>
    <w:lvl w:ilvl="3" w:tplc="0409000F" w:tentative="1">
      <w:start w:val="1"/>
      <w:numFmt w:val="decimal"/>
      <w:lvlText w:val="%4."/>
      <w:lvlJc w:val="left"/>
      <w:pPr>
        <w:ind w:left="27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0" w:hanging="480"/>
      </w:pPr>
    </w:lvl>
    <w:lvl w:ilvl="5" w:tplc="0409001B" w:tentative="1">
      <w:start w:val="1"/>
      <w:numFmt w:val="lowerRoman"/>
      <w:lvlText w:val="%6."/>
      <w:lvlJc w:val="right"/>
      <w:pPr>
        <w:ind w:left="3710" w:hanging="480"/>
      </w:pPr>
    </w:lvl>
    <w:lvl w:ilvl="6" w:tplc="0409000F" w:tentative="1">
      <w:start w:val="1"/>
      <w:numFmt w:val="decimal"/>
      <w:lvlText w:val="%7."/>
      <w:lvlJc w:val="left"/>
      <w:pPr>
        <w:ind w:left="41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0" w:hanging="480"/>
      </w:pPr>
    </w:lvl>
    <w:lvl w:ilvl="8" w:tplc="0409001B" w:tentative="1">
      <w:start w:val="1"/>
      <w:numFmt w:val="lowerRoman"/>
      <w:lvlText w:val="%9."/>
      <w:lvlJc w:val="right"/>
      <w:pPr>
        <w:ind w:left="5150" w:hanging="480"/>
      </w:pPr>
    </w:lvl>
  </w:abstractNum>
  <w:abstractNum w:abstractNumId="37" w15:restartNumberingAfterBreak="0">
    <w:nsid w:val="71AF09E1"/>
    <w:multiLevelType w:val="hybridMultilevel"/>
    <w:tmpl w:val="6122EAAC"/>
    <w:lvl w:ilvl="0" w:tplc="404AA62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59C26DD"/>
    <w:multiLevelType w:val="multilevel"/>
    <w:tmpl w:val="59BE4A7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ideographDigital"/>
      <w:suff w:val="nothing"/>
      <w:lvlText w:val="%2、"/>
      <w:lvlJc w:val="left"/>
      <w:pPr>
        <w:ind w:left="992" w:hanging="567"/>
      </w:pPr>
      <w:rPr>
        <w:rFonts w:hint="eastAsia"/>
        <w:sz w:val="24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9" w15:restartNumberingAfterBreak="0">
    <w:nsid w:val="75C13E1A"/>
    <w:multiLevelType w:val="hybridMultilevel"/>
    <w:tmpl w:val="3AFA17EA"/>
    <w:lvl w:ilvl="0" w:tplc="C7440338">
      <w:start w:val="1"/>
      <w:numFmt w:val="taiwaneseCountingThousand"/>
      <w:lvlText w:val="(%1)"/>
      <w:lvlJc w:val="left"/>
      <w:pPr>
        <w:ind w:left="830" w:hanging="480"/>
      </w:pPr>
      <w:rPr>
        <w:rFonts w:hint="eastAsia"/>
      </w:rPr>
    </w:lvl>
    <w:lvl w:ilvl="1" w:tplc="E872EFFC">
      <w:start w:val="1"/>
      <w:numFmt w:val="decimal"/>
      <w:lvlText w:val="(%2)"/>
      <w:lvlJc w:val="left"/>
      <w:pPr>
        <w:ind w:left="131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ind w:left="4670" w:hanging="480"/>
      </w:pPr>
    </w:lvl>
  </w:abstractNum>
  <w:abstractNum w:abstractNumId="40" w15:restartNumberingAfterBreak="0">
    <w:nsid w:val="75E058DA"/>
    <w:multiLevelType w:val="hybridMultilevel"/>
    <w:tmpl w:val="F84283AE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1" w15:restartNumberingAfterBreak="0">
    <w:nsid w:val="77E54BBE"/>
    <w:multiLevelType w:val="hybridMultilevel"/>
    <w:tmpl w:val="F58C9202"/>
    <w:lvl w:ilvl="0" w:tplc="DEDEA18E">
      <w:start w:val="1"/>
      <w:numFmt w:val="bullet"/>
      <w:lvlText w:val="－"/>
      <w:lvlJc w:val="left"/>
      <w:pPr>
        <w:ind w:left="180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42" w15:restartNumberingAfterBreak="0">
    <w:nsid w:val="7D3B183C"/>
    <w:multiLevelType w:val="hybridMultilevel"/>
    <w:tmpl w:val="F42015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29"/>
  </w:num>
  <w:num w:numId="4">
    <w:abstractNumId w:val="19"/>
  </w:num>
  <w:num w:numId="5">
    <w:abstractNumId w:val="3"/>
  </w:num>
  <w:num w:numId="6">
    <w:abstractNumId w:val="13"/>
  </w:num>
  <w:num w:numId="7">
    <w:abstractNumId w:val="32"/>
  </w:num>
  <w:num w:numId="8">
    <w:abstractNumId w:val="11"/>
  </w:num>
  <w:num w:numId="9">
    <w:abstractNumId w:val="20"/>
  </w:num>
  <w:num w:numId="10">
    <w:abstractNumId w:val="17"/>
  </w:num>
  <w:num w:numId="11">
    <w:abstractNumId w:val="42"/>
  </w:num>
  <w:num w:numId="12">
    <w:abstractNumId w:val="6"/>
  </w:num>
  <w:num w:numId="13">
    <w:abstractNumId w:val="12"/>
  </w:num>
  <w:num w:numId="14">
    <w:abstractNumId w:val="24"/>
  </w:num>
  <w:num w:numId="15">
    <w:abstractNumId w:val="16"/>
  </w:num>
  <w:num w:numId="16">
    <w:abstractNumId w:val="8"/>
  </w:num>
  <w:num w:numId="17">
    <w:abstractNumId w:val="23"/>
  </w:num>
  <w:num w:numId="18">
    <w:abstractNumId w:val="40"/>
  </w:num>
  <w:num w:numId="19">
    <w:abstractNumId w:val="21"/>
  </w:num>
  <w:num w:numId="20">
    <w:abstractNumId w:val="37"/>
  </w:num>
  <w:num w:numId="21">
    <w:abstractNumId w:val="27"/>
  </w:num>
  <w:num w:numId="22">
    <w:abstractNumId w:val="26"/>
  </w:num>
  <w:num w:numId="23">
    <w:abstractNumId w:val="15"/>
  </w:num>
  <w:num w:numId="24">
    <w:abstractNumId w:val="39"/>
  </w:num>
  <w:num w:numId="25">
    <w:abstractNumId w:val="36"/>
  </w:num>
  <w:num w:numId="26">
    <w:abstractNumId w:val="2"/>
  </w:num>
  <w:num w:numId="27">
    <w:abstractNumId w:val="4"/>
  </w:num>
  <w:num w:numId="28">
    <w:abstractNumId w:val="1"/>
  </w:num>
  <w:num w:numId="29">
    <w:abstractNumId w:val="28"/>
  </w:num>
  <w:num w:numId="30">
    <w:abstractNumId w:val="9"/>
  </w:num>
  <w:num w:numId="31">
    <w:abstractNumId w:val="10"/>
  </w:num>
  <w:num w:numId="32">
    <w:abstractNumId w:val="18"/>
  </w:num>
  <w:num w:numId="33">
    <w:abstractNumId w:val="30"/>
  </w:num>
  <w:num w:numId="34">
    <w:abstractNumId w:val="7"/>
  </w:num>
  <w:num w:numId="35">
    <w:abstractNumId w:val="38"/>
  </w:num>
  <w:num w:numId="36">
    <w:abstractNumId w:val="25"/>
  </w:num>
  <w:num w:numId="37">
    <w:abstractNumId w:val="5"/>
  </w:num>
  <w:num w:numId="38">
    <w:abstractNumId w:val="31"/>
  </w:num>
  <w:num w:numId="39">
    <w:abstractNumId w:val="41"/>
  </w:num>
  <w:num w:numId="40">
    <w:abstractNumId w:val="0"/>
  </w:num>
  <w:num w:numId="41">
    <w:abstractNumId w:val="34"/>
  </w:num>
  <w:num w:numId="42">
    <w:abstractNumId w:val="33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BBD"/>
    <w:rsid w:val="000173ED"/>
    <w:rsid w:val="00017CE9"/>
    <w:rsid w:val="000200E3"/>
    <w:rsid w:val="00022744"/>
    <w:rsid w:val="0002328B"/>
    <w:rsid w:val="0002382B"/>
    <w:rsid w:val="00030184"/>
    <w:rsid w:val="0003480E"/>
    <w:rsid w:val="000416F1"/>
    <w:rsid w:val="00042091"/>
    <w:rsid w:val="00043241"/>
    <w:rsid w:val="000440B9"/>
    <w:rsid w:val="00053D29"/>
    <w:rsid w:val="00057074"/>
    <w:rsid w:val="00057130"/>
    <w:rsid w:val="000576B3"/>
    <w:rsid w:val="00057848"/>
    <w:rsid w:val="00057AB1"/>
    <w:rsid w:val="00061161"/>
    <w:rsid w:val="00065A85"/>
    <w:rsid w:val="00067DD2"/>
    <w:rsid w:val="00072FE3"/>
    <w:rsid w:val="00073B34"/>
    <w:rsid w:val="00073F99"/>
    <w:rsid w:val="00074445"/>
    <w:rsid w:val="00075F19"/>
    <w:rsid w:val="0008128A"/>
    <w:rsid w:val="000827A7"/>
    <w:rsid w:val="00091765"/>
    <w:rsid w:val="000956CF"/>
    <w:rsid w:val="0009658A"/>
    <w:rsid w:val="00096FED"/>
    <w:rsid w:val="000A21FA"/>
    <w:rsid w:val="000A22BC"/>
    <w:rsid w:val="000B4F51"/>
    <w:rsid w:val="000B57EC"/>
    <w:rsid w:val="000B68DF"/>
    <w:rsid w:val="000C03FE"/>
    <w:rsid w:val="000C096C"/>
    <w:rsid w:val="000C39E1"/>
    <w:rsid w:val="000C50BF"/>
    <w:rsid w:val="000C6796"/>
    <w:rsid w:val="000D5E0D"/>
    <w:rsid w:val="000F10E2"/>
    <w:rsid w:val="000F5B7E"/>
    <w:rsid w:val="000F63D6"/>
    <w:rsid w:val="0010034B"/>
    <w:rsid w:val="0010052B"/>
    <w:rsid w:val="001058B1"/>
    <w:rsid w:val="00106E56"/>
    <w:rsid w:val="00110AC2"/>
    <w:rsid w:val="0011311A"/>
    <w:rsid w:val="00124D55"/>
    <w:rsid w:val="001261DB"/>
    <w:rsid w:val="001277ED"/>
    <w:rsid w:val="00132A18"/>
    <w:rsid w:val="0013354D"/>
    <w:rsid w:val="00143CF7"/>
    <w:rsid w:val="00144DCF"/>
    <w:rsid w:val="00150351"/>
    <w:rsid w:val="001538F3"/>
    <w:rsid w:val="00153E95"/>
    <w:rsid w:val="00161546"/>
    <w:rsid w:val="00162332"/>
    <w:rsid w:val="0016366C"/>
    <w:rsid w:val="001669D4"/>
    <w:rsid w:val="00167F7B"/>
    <w:rsid w:val="00170F2C"/>
    <w:rsid w:val="00171C26"/>
    <w:rsid w:val="00173C64"/>
    <w:rsid w:val="0018158F"/>
    <w:rsid w:val="0018384C"/>
    <w:rsid w:val="00190EEA"/>
    <w:rsid w:val="00197B7D"/>
    <w:rsid w:val="001A0CBA"/>
    <w:rsid w:val="001A1D18"/>
    <w:rsid w:val="001A33D5"/>
    <w:rsid w:val="001B3BC6"/>
    <w:rsid w:val="001B3EF1"/>
    <w:rsid w:val="001B4D01"/>
    <w:rsid w:val="001C3B56"/>
    <w:rsid w:val="001D7BB4"/>
    <w:rsid w:val="001E1598"/>
    <w:rsid w:val="002025BA"/>
    <w:rsid w:val="002066E9"/>
    <w:rsid w:val="0022118E"/>
    <w:rsid w:val="00223580"/>
    <w:rsid w:val="00230B5B"/>
    <w:rsid w:val="002326BE"/>
    <w:rsid w:val="002347E2"/>
    <w:rsid w:val="00257A50"/>
    <w:rsid w:val="0027430C"/>
    <w:rsid w:val="00275722"/>
    <w:rsid w:val="00284A48"/>
    <w:rsid w:val="002876F6"/>
    <w:rsid w:val="0029063D"/>
    <w:rsid w:val="00290EDD"/>
    <w:rsid w:val="002A1E25"/>
    <w:rsid w:val="002B0421"/>
    <w:rsid w:val="002B05C6"/>
    <w:rsid w:val="002B32AD"/>
    <w:rsid w:val="002B4496"/>
    <w:rsid w:val="002D21B4"/>
    <w:rsid w:val="002D241A"/>
    <w:rsid w:val="002E0701"/>
    <w:rsid w:val="002E685D"/>
    <w:rsid w:val="002F3B90"/>
    <w:rsid w:val="002F4EE7"/>
    <w:rsid w:val="003024CC"/>
    <w:rsid w:val="00307257"/>
    <w:rsid w:val="0031083E"/>
    <w:rsid w:val="0032696D"/>
    <w:rsid w:val="00331290"/>
    <w:rsid w:val="00331798"/>
    <w:rsid w:val="00333131"/>
    <w:rsid w:val="003406AB"/>
    <w:rsid w:val="00345FCA"/>
    <w:rsid w:val="0035203B"/>
    <w:rsid w:val="00356BF2"/>
    <w:rsid w:val="00357FBF"/>
    <w:rsid w:val="00361838"/>
    <w:rsid w:val="003662F4"/>
    <w:rsid w:val="00370715"/>
    <w:rsid w:val="003755B1"/>
    <w:rsid w:val="0038158E"/>
    <w:rsid w:val="00386FF4"/>
    <w:rsid w:val="003914C8"/>
    <w:rsid w:val="003A13CF"/>
    <w:rsid w:val="003A1A26"/>
    <w:rsid w:val="003A3873"/>
    <w:rsid w:val="003B1635"/>
    <w:rsid w:val="003B28D2"/>
    <w:rsid w:val="003C7DBF"/>
    <w:rsid w:val="003D42FC"/>
    <w:rsid w:val="003D52A6"/>
    <w:rsid w:val="003D7ADA"/>
    <w:rsid w:val="003E04C3"/>
    <w:rsid w:val="003E25B2"/>
    <w:rsid w:val="003E7CBE"/>
    <w:rsid w:val="003F1786"/>
    <w:rsid w:val="003F3A25"/>
    <w:rsid w:val="003F40DB"/>
    <w:rsid w:val="003F4C22"/>
    <w:rsid w:val="003F7AF6"/>
    <w:rsid w:val="0040361B"/>
    <w:rsid w:val="00405B00"/>
    <w:rsid w:val="0041494A"/>
    <w:rsid w:val="00415792"/>
    <w:rsid w:val="0041601F"/>
    <w:rsid w:val="00431A71"/>
    <w:rsid w:val="00432A92"/>
    <w:rsid w:val="00435328"/>
    <w:rsid w:val="00440E95"/>
    <w:rsid w:val="004450E2"/>
    <w:rsid w:val="00450AF2"/>
    <w:rsid w:val="004544E9"/>
    <w:rsid w:val="00454F79"/>
    <w:rsid w:val="00457081"/>
    <w:rsid w:val="0046752F"/>
    <w:rsid w:val="00467D0A"/>
    <w:rsid w:val="004700EF"/>
    <w:rsid w:val="00471B8B"/>
    <w:rsid w:val="00473EE3"/>
    <w:rsid w:val="00477D83"/>
    <w:rsid w:val="00485437"/>
    <w:rsid w:val="00486DA0"/>
    <w:rsid w:val="004918DC"/>
    <w:rsid w:val="00492579"/>
    <w:rsid w:val="00495BB0"/>
    <w:rsid w:val="004A4BA5"/>
    <w:rsid w:val="004B6706"/>
    <w:rsid w:val="004C03E3"/>
    <w:rsid w:val="004C3333"/>
    <w:rsid w:val="004D5B56"/>
    <w:rsid w:val="004F0F93"/>
    <w:rsid w:val="004F4B55"/>
    <w:rsid w:val="004F4F68"/>
    <w:rsid w:val="004F6B19"/>
    <w:rsid w:val="004F7C76"/>
    <w:rsid w:val="00501754"/>
    <w:rsid w:val="00506DFF"/>
    <w:rsid w:val="005105A7"/>
    <w:rsid w:val="00511304"/>
    <w:rsid w:val="005159C9"/>
    <w:rsid w:val="00517F0D"/>
    <w:rsid w:val="0054148B"/>
    <w:rsid w:val="00545668"/>
    <w:rsid w:val="00553C2A"/>
    <w:rsid w:val="0057773F"/>
    <w:rsid w:val="005816D6"/>
    <w:rsid w:val="00586971"/>
    <w:rsid w:val="00591654"/>
    <w:rsid w:val="0059206C"/>
    <w:rsid w:val="00595DE6"/>
    <w:rsid w:val="00595FDA"/>
    <w:rsid w:val="005A0F94"/>
    <w:rsid w:val="005A3C0B"/>
    <w:rsid w:val="005B5088"/>
    <w:rsid w:val="005D164E"/>
    <w:rsid w:val="005D38CE"/>
    <w:rsid w:val="005D6E34"/>
    <w:rsid w:val="005E502C"/>
    <w:rsid w:val="005F3B5C"/>
    <w:rsid w:val="005F43A3"/>
    <w:rsid w:val="005F639B"/>
    <w:rsid w:val="005F7EF3"/>
    <w:rsid w:val="0060006A"/>
    <w:rsid w:val="00601378"/>
    <w:rsid w:val="00602371"/>
    <w:rsid w:val="006042B5"/>
    <w:rsid w:val="00606328"/>
    <w:rsid w:val="006230C0"/>
    <w:rsid w:val="006247FA"/>
    <w:rsid w:val="00625D0D"/>
    <w:rsid w:val="00627F84"/>
    <w:rsid w:val="00634F7B"/>
    <w:rsid w:val="0063635D"/>
    <w:rsid w:val="006363F6"/>
    <w:rsid w:val="00636E10"/>
    <w:rsid w:val="00642D39"/>
    <w:rsid w:val="00650148"/>
    <w:rsid w:val="006568A8"/>
    <w:rsid w:val="00657A3E"/>
    <w:rsid w:val="00666531"/>
    <w:rsid w:val="006666BD"/>
    <w:rsid w:val="00667592"/>
    <w:rsid w:val="006679CF"/>
    <w:rsid w:val="00667BD8"/>
    <w:rsid w:val="00671A2F"/>
    <w:rsid w:val="0067206A"/>
    <w:rsid w:val="00675932"/>
    <w:rsid w:val="00691E63"/>
    <w:rsid w:val="00697919"/>
    <w:rsid w:val="00697CDE"/>
    <w:rsid w:val="006A10E4"/>
    <w:rsid w:val="006A248D"/>
    <w:rsid w:val="006A44D3"/>
    <w:rsid w:val="006A4869"/>
    <w:rsid w:val="006A5D8D"/>
    <w:rsid w:val="006B3E9F"/>
    <w:rsid w:val="006C050F"/>
    <w:rsid w:val="006C0B5C"/>
    <w:rsid w:val="006C2E83"/>
    <w:rsid w:val="006D4FC9"/>
    <w:rsid w:val="006D650F"/>
    <w:rsid w:val="006E70A4"/>
    <w:rsid w:val="006F1533"/>
    <w:rsid w:val="006F36F4"/>
    <w:rsid w:val="006F685D"/>
    <w:rsid w:val="006F754F"/>
    <w:rsid w:val="0070095C"/>
    <w:rsid w:val="00700FE5"/>
    <w:rsid w:val="0070157A"/>
    <w:rsid w:val="007025AD"/>
    <w:rsid w:val="00711934"/>
    <w:rsid w:val="007221B8"/>
    <w:rsid w:val="00724ADB"/>
    <w:rsid w:val="00725029"/>
    <w:rsid w:val="00731B04"/>
    <w:rsid w:val="007327A2"/>
    <w:rsid w:val="00733CD4"/>
    <w:rsid w:val="00737FB7"/>
    <w:rsid w:val="007579F8"/>
    <w:rsid w:val="00761426"/>
    <w:rsid w:val="007634FE"/>
    <w:rsid w:val="007668E8"/>
    <w:rsid w:val="00766EDB"/>
    <w:rsid w:val="007710FE"/>
    <w:rsid w:val="0077762B"/>
    <w:rsid w:val="007801C2"/>
    <w:rsid w:val="00782781"/>
    <w:rsid w:val="007868B3"/>
    <w:rsid w:val="00790A1F"/>
    <w:rsid w:val="007B38A2"/>
    <w:rsid w:val="007C260B"/>
    <w:rsid w:val="007C5EC0"/>
    <w:rsid w:val="007D0E79"/>
    <w:rsid w:val="007D7D7D"/>
    <w:rsid w:val="007E1A2C"/>
    <w:rsid w:val="007E1B4A"/>
    <w:rsid w:val="007F75AD"/>
    <w:rsid w:val="00822891"/>
    <w:rsid w:val="00824C9D"/>
    <w:rsid w:val="008329EA"/>
    <w:rsid w:val="0083323C"/>
    <w:rsid w:val="00842528"/>
    <w:rsid w:val="008565CC"/>
    <w:rsid w:val="008805ED"/>
    <w:rsid w:val="0088744B"/>
    <w:rsid w:val="008938A5"/>
    <w:rsid w:val="00893A9D"/>
    <w:rsid w:val="00894BA9"/>
    <w:rsid w:val="00897C9F"/>
    <w:rsid w:val="008A1ECD"/>
    <w:rsid w:val="008B256B"/>
    <w:rsid w:val="008D0DED"/>
    <w:rsid w:val="008D3DBA"/>
    <w:rsid w:val="008E35BB"/>
    <w:rsid w:val="008E684C"/>
    <w:rsid w:val="008F17F0"/>
    <w:rsid w:val="008F5D89"/>
    <w:rsid w:val="00903F6A"/>
    <w:rsid w:val="00904033"/>
    <w:rsid w:val="00906D38"/>
    <w:rsid w:val="0091398C"/>
    <w:rsid w:val="00914478"/>
    <w:rsid w:val="00920D2D"/>
    <w:rsid w:val="00920D32"/>
    <w:rsid w:val="00931815"/>
    <w:rsid w:val="00941C1B"/>
    <w:rsid w:val="009512BF"/>
    <w:rsid w:val="009522CC"/>
    <w:rsid w:val="0095610A"/>
    <w:rsid w:val="00964F70"/>
    <w:rsid w:val="00965A52"/>
    <w:rsid w:val="00981117"/>
    <w:rsid w:val="009847FA"/>
    <w:rsid w:val="00985903"/>
    <w:rsid w:val="00991BBD"/>
    <w:rsid w:val="009A03CE"/>
    <w:rsid w:val="009A1000"/>
    <w:rsid w:val="009B17AB"/>
    <w:rsid w:val="009C1511"/>
    <w:rsid w:val="009C168F"/>
    <w:rsid w:val="009C2ACA"/>
    <w:rsid w:val="009C3775"/>
    <w:rsid w:val="009C61BB"/>
    <w:rsid w:val="009D2993"/>
    <w:rsid w:val="009D479C"/>
    <w:rsid w:val="009D5AC7"/>
    <w:rsid w:val="009E5E2B"/>
    <w:rsid w:val="009E7D72"/>
    <w:rsid w:val="00A01226"/>
    <w:rsid w:val="00A0141B"/>
    <w:rsid w:val="00A0667C"/>
    <w:rsid w:val="00A0701C"/>
    <w:rsid w:val="00A13356"/>
    <w:rsid w:val="00A212A4"/>
    <w:rsid w:val="00A269D9"/>
    <w:rsid w:val="00A26F4F"/>
    <w:rsid w:val="00A2769A"/>
    <w:rsid w:val="00A309C7"/>
    <w:rsid w:val="00A32ABB"/>
    <w:rsid w:val="00A4472A"/>
    <w:rsid w:val="00A45940"/>
    <w:rsid w:val="00A538B3"/>
    <w:rsid w:val="00A65083"/>
    <w:rsid w:val="00A66CD4"/>
    <w:rsid w:val="00A70102"/>
    <w:rsid w:val="00A71C7C"/>
    <w:rsid w:val="00A72A92"/>
    <w:rsid w:val="00A7797E"/>
    <w:rsid w:val="00A77BA0"/>
    <w:rsid w:val="00A80D3E"/>
    <w:rsid w:val="00A839A3"/>
    <w:rsid w:val="00A8516E"/>
    <w:rsid w:val="00A868AE"/>
    <w:rsid w:val="00A916AD"/>
    <w:rsid w:val="00A96781"/>
    <w:rsid w:val="00A968A5"/>
    <w:rsid w:val="00A97F67"/>
    <w:rsid w:val="00AB3972"/>
    <w:rsid w:val="00AB6E72"/>
    <w:rsid w:val="00AB7568"/>
    <w:rsid w:val="00AC195A"/>
    <w:rsid w:val="00AC530F"/>
    <w:rsid w:val="00AD2789"/>
    <w:rsid w:val="00AD5643"/>
    <w:rsid w:val="00AE281D"/>
    <w:rsid w:val="00AE42A0"/>
    <w:rsid w:val="00AF0492"/>
    <w:rsid w:val="00B06F64"/>
    <w:rsid w:val="00B07846"/>
    <w:rsid w:val="00B134EA"/>
    <w:rsid w:val="00B1525F"/>
    <w:rsid w:val="00B16356"/>
    <w:rsid w:val="00B16832"/>
    <w:rsid w:val="00B20E0A"/>
    <w:rsid w:val="00B21840"/>
    <w:rsid w:val="00B2564E"/>
    <w:rsid w:val="00B25CC0"/>
    <w:rsid w:val="00B350D3"/>
    <w:rsid w:val="00B35955"/>
    <w:rsid w:val="00B42320"/>
    <w:rsid w:val="00B47680"/>
    <w:rsid w:val="00B52057"/>
    <w:rsid w:val="00B61273"/>
    <w:rsid w:val="00B623EC"/>
    <w:rsid w:val="00B628FD"/>
    <w:rsid w:val="00B62BDA"/>
    <w:rsid w:val="00B76E0C"/>
    <w:rsid w:val="00B81EF0"/>
    <w:rsid w:val="00B8308C"/>
    <w:rsid w:val="00B8691E"/>
    <w:rsid w:val="00B92B5F"/>
    <w:rsid w:val="00BB0F83"/>
    <w:rsid w:val="00BB6FB8"/>
    <w:rsid w:val="00BB7CB2"/>
    <w:rsid w:val="00BC049C"/>
    <w:rsid w:val="00BC4022"/>
    <w:rsid w:val="00BC4600"/>
    <w:rsid w:val="00BC5FD2"/>
    <w:rsid w:val="00BD0654"/>
    <w:rsid w:val="00BD3B94"/>
    <w:rsid w:val="00BD6984"/>
    <w:rsid w:val="00BE1A10"/>
    <w:rsid w:val="00BF1DEE"/>
    <w:rsid w:val="00C01D07"/>
    <w:rsid w:val="00C11726"/>
    <w:rsid w:val="00C13D61"/>
    <w:rsid w:val="00C14191"/>
    <w:rsid w:val="00C141DE"/>
    <w:rsid w:val="00C14318"/>
    <w:rsid w:val="00C16712"/>
    <w:rsid w:val="00C17C50"/>
    <w:rsid w:val="00C30F9C"/>
    <w:rsid w:val="00C37117"/>
    <w:rsid w:val="00C456B2"/>
    <w:rsid w:val="00C53C31"/>
    <w:rsid w:val="00C5628F"/>
    <w:rsid w:val="00C57AD3"/>
    <w:rsid w:val="00C57F75"/>
    <w:rsid w:val="00C61860"/>
    <w:rsid w:val="00C622A4"/>
    <w:rsid w:val="00C66BE0"/>
    <w:rsid w:val="00C67A86"/>
    <w:rsid w:val="00C7156C"/>
    <w:rsid w:val="00C83C1B"/>
    <w:rsid w:val="00C87495"/>
    <w:rsid w:val="00C91CC1"/>
    <w:rsid w:val="00C91EB6"/>
    <w:rsid w:val="00CB1B40"/>
    <w:rsid w:val="00CB2B2B"/>
    <w:rsid w:val="00CB39CB"/>
    <w:rsid w:val="00CB67E8"/>
    <w:rsid w:val="00CC41F6"/>
    <w:rsid w:val="00CE0496"/>
    <w:rsid w:val="00CE1A55"/>
    <w:rsid w:val="00CE3E2B"/>
    <w:rsid w:val="00CF0D63"/>
    <w:rsid w:val="00CF3233"/>
    <w:rsid w:val="00CF5B4C"/>
    <w:rsid w:val="00D016A8"/>
    <w:rsid w:val="00D0584E"/>
    <w:rsid w:val="00D07C83"/>
    <w:rsid w:val="00D07CB1"/>
    <w:rsid w:val="00D16030"/>
    <w:rsid w:val="00D248E5"/>
    <w:rsid w:val="00D25D45"/>
    <w:rsid w:val="00D30133"/>
    <w:rsid w:val="00D40FE3"/>
    <w:rsid w:val="00D41834"/>
    <w:rsid w:val="00D44343"/>
    <w:rsid w:val="00D5399A"/>
    <w:rsid w:val="00D57E60"/>
    <w:rsid w:val="00D64742"/>
    <w:rsid w:val="00D64CA4"/>
    <w:rsid w:val="00D80BB0"/>
    <w:rsid w:val="00D817AC"/>
    <w:rsid w:val="00D96C0D"/>
    <w:rsid w:val="00DA0BB1"/>
    <w:rsid w:val="00DB4C4D"/>
    <w:rsid w:val="00DE52C0"/>
    <w:rsid w:val="00E013D3"/>
    <w:rsid w:val="00E07432"/>
    <w:rsid w:val="00E140CB"/>
    <w:rsid w:val="00E14970"/>
    <w:rsid w:val="00E250B9"/>
    <w:rsid w:val="00E25B94"/>
    <w:rsid w:val="00E47E53"/>
    <w:rsid w:val="00E51827"/>
    <w:rsid w:val="00E5232C"/>
    <w:rsid w:val="00E551B9"/>
    <w:rsid w:val="00E57977"/>
    <w:rsid w:val="00E6738F"/>
    <w:rsid w:val="00E721A4"/>
    <w:rsid w:val="00E72EEA"/>
    <w:rsid w:val="00E76292"/>
    <w:rsid w:val="00E775F1"/>
    <w:rsid w:val="00E8058E"/>
    <w:rsid w:val="00E862F4"/>
    <w:rsid w:val="00E9288C"/>
    <w:rsid w:val="00E9306E"/>
    <w:rsid w:val="00E93A16"/>
    <w:rsid w:val="00EA4641"/>
    <w:rsid w:val="00EA4F26"/>
    <w:rsid w:val="00EB44A2"/>
    <w:rsid w:val="00EB5A61"/>
    <w:rsid w:val="00EC228D"/>
    <w:rsid w:val="00EC691D"/>
    <w:rsid w:val="00ED0246"/>
    <w:rsid w:val="00ED3245"/>
    <w:rsid w:val="00EE0B0D"/>
    <w:rsid w:val="00EE49B5"/>
    <w:rsid w:val="00EE66B2"/>
    <w:rsid w:val="00EF01AE"/>
    <w:rsid w:val="00EF1CB6"/>
    <w:rsid w:val="00EF2E26"/>
    <w:rsid w:val="00EF3D43"/>
    <w:rsid w:val="00EF4F4C"/>
    <w:rsid w:val="00EF78F9"/>
    <w:rsid w:val="00F01F3A"/>
    <w:rsid w:val="00F07E30"/>
    <w:rsid w:val="00F21E27"/>
    <w:rsid w:val="00F2696F"/>
    <w:rsid w:val="00F326B1"/>
    <w:rsid w:val="00F32F82"/>
    <w:rsid w:val="00F3419F"/>
    <w:rsid w:val="00F34B3E"/>
    <w:rsid w:val="00F34DA8"/>
    <w:rsid w:val="00F42AC7"/>
    <w:rsid w:val="00F43259"/>
    <w:rsid w:val="00F546E1"/>
    <w:rsid w:val="00F54ACC"/>
    <w:rsid w:val="00F56B6C"/>
    <w:rsid w:val="00F57808"/>
    <w:rsid w:val="00F70EC5"/>
    <w:rsid w:val="00F7135D"/>
    <w:rsid w:val="00F73917"/>
    <w:rsid w:val="00F7689A"/>
    <w:rsid w:val="00F76D0A"/>
    <w:rsid w:val="00F81A77"/>
    <w:rsid w:val="00F85BDB"/>
    <w:rsid w:val="00F876EE"/>
    <w:rsid w:val="00F95EA3"/>
    <w:rsid w:val="00F96249"/>
    <w:rsid w:val="00FA15B4"/>
    <w:rsid w:val="00FA2B41"/>
    <w:rsid w:val="00FA3C7E"/>
    <w:rsid w:val="00FB178D"/>
    <w:rsid w:val="00FB22EE"/>
    <w:rsid w:val="00FB2839"/>
    <w:rsid w:val="00FC3423"/>
    <w:rsid w:val="00FC4C58"/>
    <w:rsid w:val="00FC4F42"/>
    <w:rsid w:val="00FC6FF7"/>
    <w:rsid w:val="00FD79D9"/>
    <w:rsid w:val="00FE079E"/>
    <w:rsid w:val="00FE20E0"/>
    <w:rsid w:val="00FE253F"/>
    <w:rsid w:val="00FE2E8E"/>
    <w:rsid w:val="00FE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A7B285-4D06-45B0-BAB1-93FC7DA4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991BBD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991BBD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991BB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91BBD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991BBD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apple-converted-space">
    <w:name w:val="apple-converted-space"/>
    <w:basedOn w:val="a0"/>
    <w:rsid w:val="00991BBD"/>
  </w:style>
  <w:style w:type="paragraph" w:styleId="z-1">
    <w:name w:val="HTML Bottom of Form"/>
    <w:basedOn w:val="a"/>
    <w:next w:val="a"/>
    <w:link w:val="z-2"/>
    <w:hidden/>
    <w:uiPriority w:val="99"/>
    <w:unhideWhenUsed/>
    <w:rsid w:val="00991BBD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991BBD"/>
    <w:rPr>
      <w:rFonts w:ascii="Arial" w:eastAsia="新細明體" w:hAnsi="Arial" w:cs="Arial"/>
      <w:vanish/>
      <w:kern w:val="0"/>
      <w:sz w:val="16"/>
      <w:szCs w:val="16"/>
    </w:rPr>
  </w:style>
  <w:style w:type="paragraph" w:styleId="a4">
    <w:name w:val="List Paragraph"/>
    <w:basedOn w:val="a"/>
    <w:uiPriority w:val="34"/>
    <w:qFormat/>
    <w:rsid w:val="00BE1A10"/>
    <w:pPr>
      <w:ind w:leftChars="200" w:left="480"/>
    </w:pPr>
  </w:style>
  <w:style w:type="paragraph" w:styleId="Web">
    <w:name w:val="Normal (Web)"/>
    <w:basedOn w:val="a"/>
    <w:uiPriority w:val="99"/>
    <w:unhideWhenUsed/>
    <w:rsid w:val="0018384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623E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623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623EC"/>
    <w:rPr>
      <w:sz w:val="20"/>
      <w:szCs w:val="20"/>
    </w:rPr>
  </w:style>
  <w:style w:type="table" w:styleId="a9">
    <w:name w:val="Table Grid"/>
    <w:basedOn w:val="a1"/>
    <w:uiPriority w:val="39"/>
    <w:rsid w:val="0020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D0654"/>
    <w:rPr>
      <w:b/>
      <w:bCs/>
    </w:rPr>
  </w:style>
  <w:style w:type="paragraph" w:customStyle="1" w:styleId="m-1994187291924693651gmail-msolistparagraph">
    <w:name w:val="m_-1994187291924693651gmail-msolistparagraph"/>
    <w:basedOn w:val="a"/>
    <w:rsid w:val="00700FE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931815"/>
    <w:rPr>
      <w:color w:val="800080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E25B94"/>
    <w:rPr>
      <w:color w:val="605E5C"/>
      <w:shd w:val="clear" w:color="auto" w:fill="E1DFDD"/>
    </w:rPr>
  </w:style>
  <w:style w:type="paragraph" w:customStyle="1" w:styleId="a02">
    <w:name w:val="a02 二標"/>
    <w:basedOn w:val="a"/>
    <w:rsid w:val="00657A3E"/>
    <w:pPr>
      <w:suppressAutoHyphens/>
      <w:spacing w:before="270" w:after="90" w:line="440" w:lineRule="exact"/>
      <w:ind w:left="1200" w:hanging="720"/>
      <w:jc w:val="both"/>
    </w:pPr>
    <w:rPr>
      <w:rFonts w:ascii="Times New Roman" w:eastAsia="標楷體" w:hAnsi="Times New Roman" w:cs="Times New Roman"/>
      <w:bCs/>
      <w:kern w:val="1"/>
      <w:sz w:val="36"/>
      <w:szCs w:val="36"/>
    </w:rPr>
  </w:style>
  <w:style w:type="character" w:styleId="ac">
    <w:name w:val="Unresolved Mention"/>
    <w:basedOn w:val="a0"/>
    <w:uiPriority w:val="99"/>
    <w:semiHidden/>
    <w:unhideWhenUsed/>
    <w:rsid w:val="00F5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722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379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138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129754">
                          <w:marLeft w:val="75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3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04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3007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103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7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92278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087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2816">
                                  <w:marLeft w:val="300"/>
                                  <w:marRight w:val="15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6471409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749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6" w:color="DDDDDD"/>
                        <w:left w:val="single" w:sz="6" w:space="6" w:color="DDDDDD"/>
                        <w:bottom w:val="single" w:sz="6" w:space="6" w:color="DDDDDD"/>
                        <w:right w:val="single" w:sz="6" w:space="6" w:color="DDDDDD"/>
                      </w:divBdr>
                      <w:divsChild>
                        <w:div w:id="34047370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9533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746859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536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725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015073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1157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42694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4428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6556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68952">
                          <w:marLeft w:val="0"/>
                          <w:marRight w:val="0"/>
                          <w:marTop w:val="4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0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14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DFE3E-B21B-4A6F-A0BE-21E7130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489</Characters>
  <Application>Microsoft Office Word</Application>
  <DocSecurity>0</DocSecurity>
  <Lines>37</Lines>
  <Paragraphs>51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Administrator</cp:lastModifiedBy>
  <cp:revision>5</cp:revision>
  <cp:lastPrinted>2019-10-15T02:22:00Z</cp:lastPrinted>
  <dcterms:created xsi:type="dcterms:W3CDTF">2019-10-15T02:25:00Z</dcterms:created>
  <dcterms:modified xsi:type="dcterms:W3CDTF">2019-10-16T00:54:00Z</dcterms:modified>
</cp:coreProperties>
</file>